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87FF5C2" w:rsidRDefault="00997F14" w14:paraId="0CC72295" w14:textId="77777777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587FF5C2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87FF5C2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587FF5C2" w:rsidR="006F31E2">
        <w:rPr>
          <w:rFonts w:ascii="Corbel" w:hAnsi="Corbel" w:eastAsia="Corbel" w:cs="Corbel"/>
          <w:i w:val="1"/>
          <w:iCs w:val="1"/>
        </w:rPr>
        <w:t>1.5</w:t>
      </w:r>
      <w:r w:rsidRPr="587FF5C2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587FF5C2" w:rsidR="002A22BF">
        <w:rPr>
          <w:rFonts w:ascii="Corbel" w:hAnsi="Corbel" w:eastAsia="Corbel" w:cs="Corbel"/>
          <w:i w:val="1"/>
          <w:iCs w:val="1"/>
        </w:rPr>
        <w:t xml:space="preserve"> Rektora </w:t>
      </w:r>
      <w:proofErr w:type="gramStart"/>
      <w:r w:rsidRPr="587FF5C2" w:rsidR="002A22BF">
        <w:rPr>
          <w:rFonts w:ascii="Corbel" w:hAnsi="Corbel" w:eastAsia="Corbel" w:cs="Corbel"/>
          <w:i w:val="1"/>
          <w:iCs w:val="1"/>
        </w:rPr>
        <w:t xml:space="preserve">UR </w:t>
      </w:r>
      <w:r w:rsidRPr="587FF5C2" w:rsidR="00CD6897">
        <w:rPr>
          <w:rFonts w:ascii="Corbel" w:hAnsi="Corbel" w:eastAsia="Corbel" w:cs="Corbel"/>
          <w:i w:val="1"/>
          <w:iCs w:val="1"/>
        </w:rPr>
        <w:t xml:space="preserve"> nr</w:t>
      </w:r>
      <w:proofErr w:type="gramEnd"/>
      <w:r w:rsidRPr="587FF5C2" w:rsidR="00CD6897">
        <w:rPr>
          <w:rFonts w:ascii="Corbel" w:hAnsi="Corbel" w:eastAsia="Corbel" w:cs="Corbel"/>
          <w:i w:val="1"/>
          <w:iCs w:val="1"/>
        </w:rPr>
        <w:t xml:space="preserve"> </w:t>
      </w:r>
      <w:r w:rsidRPr="587FF5C2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587FF5C2" w:rsidRDefault="0085747A" w14:paraId="0CC72296" w14:textId="77777777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587FF5C2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9C54AE" w:rsidR="0085747A" w:rsidP="3B8B697B" w:rsidRDefault="0071620A" w14:paraId="0CC72297" w14:textId="67DA8B2B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</w:pPr>
      <w:r w:rsidRPr="3B8B697B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3B8B697B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3B8B697B" w:rsidR="008C788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3B8B697B" w:rsidR="190C97FC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3B8B697B" w:rsidR="008C788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-202</w:t>
      </w:r>
      <w:r w:rsidRPr="3B8B697B" w:rsidR="6EF0C906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3</w:t>
      </w:r>
    </w:p>
    <w:p w:rsidR="0085747A" w:rsidP="587FF5C2" w:rsidRDefault="00EA4832" w14:paraId="0CC72298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587FF5C2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587FF5C2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587FF5C2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587FF5C2" w:rsidRDefault="00445970" w14:paraId="0CC72299" w14:textId="3D26C9C3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587FF5C2" w:rsidR="00DA429A">
        <w:rPr>
          <w:rFonts w:ascii="Corbel" w:hAnsi="Corbel" w:eastAsia="Corbel" w:cs="Corbel"/>
          <w:sz w:val="20"/>
          <w:szCs w:val="20"/>
        </w:rPr>
        <w:t>20</w:t>
      </w:r>
      <w:r w:rsidRPr="587FF5C2" w:rsidR="3E7E38A1">
        <w:rPr>
          <w:rFonts w:ascii="Corbel" w:hAnsi="Corbel" w:eastAsia="Corbel" w:cs="Corbel"/>
          <w:sz w:val="20"/>
          <w:szCs w:val="20"/>
        </w:rPr>
        <w:t>20</w:t>
      </w:r>
      <w:r w:rsidRPr="587FF5C2" w:rsidR="00DA429A">
        <w:rPr>
          <w:rFonts w:ascii="Corbel" w:hAnsi="Corbel" w:eastAsia="Corbel" w:cs="Corbel"/>
          <w:sz w:val="20"/>
          <w:szCs w:val="20"/>
        </w:rPr>
        <w:t>/202</w:t>
      </w:r>
      <w:r w:rsidRPr="587FF5C2" w:rsidR="14F1EEB5">
        <w:rPr>
          <w:rFonts w:ascii="Corbel" w:hAnsi="Corbel" w:eastAsia="Corbel" w:cs="Corbel"/>
          <w:sz w:val="20"/>
          <w:szCs w:val="20"/>
        </w:rPr>
        <w:t>1</w:t>
      </w:r>
      <w:bookmarkStart w:name="_GoBack" w:id="0"/>
      <w:bookmarkEnd w:id="0"/>
    </w:p>
    <w:p w:rsidRPr="009C54AE" w:rsidR="0085747A" w:rsidP="587FF5C2" w:rsidRDefault="0085747A" w14:paraId="0CC7229A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587FF5C2" w:rsidRDefault="0071620A" w14:paraId="0CC7229B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587FF5C2" w:rsidR="0071620A">
        <w:rPr>
          <w:rFonts w:ascii="Corbel" w:hAnsi="Corbel" w:eastAsia="Corbel" w:cs="Corbel"/>
        </w:rPr>
        <w:t xml:space="preserve">1. </w:t>
      </w:r>
      <w:r w:rsidRPr="587FF5C2" w:rsidR="0085747A">
        <w:rPr>
          <w:rFonts w:ascii="Corbel" w:hAnsi="Corbel" w:eastAsia="Corbel" w:cs="Corbel"/>
        </w:rPr>
        <w:t xml:space="preserve">Podstawowe </w:t>
      </w:r>
      <w:r w:rsidRPr="587FF5C2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DAAAD8" w14:paraId="0CC7229E" w14:textId="77777777">
        <w:tc>
          <w:tcPr>
            <w:tcW w:w="2694" w:type="dxa"/>
            <w:tcMar/>
            <w:vAlign w:val="center"/>
          </w:tcPr>
          <w:p w:rsidRPr="009C54AE" w:rsidR="0085747A" w:rsidP="587FF5C2" w:rsidRDefault="00C05F44" w14:paraId="0CC7229C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9D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KONSUMENTÓW</w:t>
            </w:r>
          </w:p>
        </w:tc>
      </w:tr>
      <w:tr w:rsidRPr="009C54AE" w:rsidR="0085747A" w:rsidTr="66DAAAD8" w14:paraId="0CC722A1" w14:textId="77777777">
        <w:tc>
          <w:tcPr>
            <w:tcW w:w="2694" w:type="dxa"/>
            <w:tcMar/>
            <w:vAlign w:val="center"/>
          </w:tcPr>
          <w:p w:rsidRPr="009C54AE" w:rsidR="0085747A" w:rsidP="587FF5C2" w:rsidRDefault="00C05F44" w14:paraId="0CC7229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0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BW27</w:t>
            </w:r>
          </w:p>
        </w:tc>
      </w:tr>
      <w:tr w:rsidRPr="009C54AE" w:rsidR="0085747A" w:rsidTr="66DAAAD8" w14:paraId="0CC722A4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3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DAAAD8" w14:paraId="0CC722A7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5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DA429A" w14:paraId="0CC722A6" w14:textId="5180C80A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DA42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DAAAD8" w14:paraId="0CC722AA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8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9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66DAAAD8" w14:paraId="0CC722AD" w14:textId="77777777">
        <w:tc>
          <w:tcPr>
            <w:tcW w:w="2694" w:type="dxa"/>
            <w:tcMar/>
            <w:vAlign w:val="center"/>
          </w:tcPr>
          <w:p w:rsidRPr="009C54AE" w:rsidR="0085747A" w:rsidP="587FF5C2" w:rsidRDefault="00DE4A14" w14:paraId="0CC722AB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DE4A1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C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C54AE" w:rsidR="0085747A" w:rsidTr="66DAAAD8" w14:paraId="0CC722B0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E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F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Pr="009C54AE" w:rsidR="0085747A" w:rsidTr="66DAAAD8" w14:paraId="0CC722B3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1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B2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85747A" w:rsidTr="66DAAAD8" w14:paraId="0CC722B6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4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66DAAAD8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B5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rok, II semestr</w:t>
            </w:r>
          </w:p>
        </w:tc>
      </w:tr>
      <w:tr w:rsidRPr="009C54AE" w:rsidR="0085747A" w:rsidTr="66DAAAD8" w14:paraId="0CC722B9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7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B8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konwersatorium</w:t>
            </w:r>
          </w:p>
        </w:tc>
      </w:tr>
      <w:tr w:rsidRPr="009C54AE" w:rsidR="00923D7D" w:rsidTr="66DAAAD8" w14:paraId="0CC722BC" w14:textId="77777777">
        <w:tc>
          <w:tcPr>
            <w:tcW w:w="2694" w:type="dxa"/>
            <w:tcMar/>
            <w:vAlign w:val="center"/>
          </w:tcPr>
          <w:p w:rsidRPr="009C54AE" w:rsidR="00923D7D" w:rsidP="587FF5C2" w:rsidRDefault="00923D7D" w14:paraId="0CC722BA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923D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587FF5C2" w:rsidRDefault="00B9476D" w14:paraId="0CC722BB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C54AE" w:rsidR="0085747A" w:rsidTr="66DAAAD8" w14:paraId="0CC722BF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D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BE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-Biały</w:t>
            </w:r>
          </w:p>
        </w:tc>
      </w:tr>
      <w:tr w:rsidRPr="009C54AE" w:rsidR="0085747A" w:rsidTr="66DAAAD8" w14:paraId="0CC722C2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C0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C1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-Biały</w:t>
            </w:r>
          </w:p>
        </w:tc>
      </w:tr>
    </w:tbl>
    <w:p w:rsidRPr="009C54AE" w:rsidR="0085747A" w:rsidP="587FF5C2" w:rsidRDefault="0085747A" w14:paraId="0CC722C3" w14:textId="77777777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587FF5C2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587FF5C2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587FF5C2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587FF5C2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587FF5C2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587FF5C2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87FF5C2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587FF5C2" w:rsidRDefault="00923D7D" w14:paraId="0CC722C4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587FF5C2" w:rsidRDefault="0085747A" w14:paraId="0CC722C5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587FF5C2" w:rsidR="0085747A">
        <w:rPr>
          <w:rFonts w:ascii="Corbel" w:hAnsi="Corbel" w:eastAsia="Corbel" w:cs="Corbel"/>
          <w:sz w:val="24"/>
          <w:szCs w:val="24"/>
        </w:rPr>
        <w:t>1.</w:t>
      </w:r>
      <w:r w:rsidRPr="587FF5C2" w:rsidR="00E22FBC">
        <w:rPr>
          <w:rFonts w:ascii="Corbel" w:hAnsi="Corbel" w:eastAsia="Corbel" w:cs="Corbel"/>
          <w:sz w:val="24"/>
          <w:szCs w:val="24"/>
        </w:rPr>
        <w:t>1</w:t>
      </w:r>
      <w:r w:rsidRPr="587FF5C2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587FF5C2" w:rsidRDefault="00923D7D" w14:paraId="0CC722C6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587FF5C2" w14:paraId="0CC722D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587FF5C2" w:rsidRDefault="00015B8F" w14:paraId="0CC722C7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Semestr</w:t>
            </w:r>
          </w:p>
          <w:p w:rsidRPr="009C54AE" w:rsidR="00015B8F" w:rsidP="587FF5C2" w:rsidRDefault="002B5EA0" w14:paraId="0CC722C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2B5EA0">
              <w:rPr>
                <w:rFonts w:ascii="Corbel" w:hAnsi="Corbel" w:eastAsia="Corbel" w:cs="Corbel"/>
              </w:rPr>
              <w:t>(</w:t>
            </w:r>
            <w:r w:rsidRPr="587FF5C2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9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Wykł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Konw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C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Sem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Prakt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D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D1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587FF5C2" w:rsidR="00015B8F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587FF5C2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587FF5C2" w:rsidR="00015B8F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587FF5C2" w14:paraId="0CC722D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587FF5C2" w:rsidRDefault="00DA429A" w14:paraId="0CC722D3" w14:textId="5E3E635D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DA429A">
              <w:rPr>
                <w:rFonts w:ascii="Corbel" w:hAnsi="Corbel" w:eastAsia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4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6335D0" w14:paraId="0CC722D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6335D0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7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8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B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6E6594" w14:paraId="0CC722D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6E6594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587FF5C2" w:rsidRDefault="0085747A" w14:paraId="0CC722D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caps w:val="0"/>
          <w:smallCaps w:val="0"/>
        </w:rPr>
        <w:t>1.</w:t>
      </w:r>
      <w:r w:rsidRPr="587FF5C2" w:rsidR="00E22FBC">
        <w:rPr>
          <w:rFonts w:ascii="Corbel" w:hAnsi="Corbel" w:eastAsia="Corbel" w:cs="Corbel"/>
          <w:caps w:val="0"/>
          <w:smallCaps w:val="0"/>
        </w:rPr>
        <w:t>2</w:t>
      </w:r>
      <w:r w:rsidRPr="587FF5C2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587FF5C2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C54AE" w:rsidR="0085747A" w:rsidP="587FF5C2" w:rsidRDefault="006335D0" w14:paraId="0CC722DF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6335D0">
        <w:rPr>
          <w:rFonts w:ascii="Corbel" w:hAnsi="Corbel" w:eastAsia="Corbel" w:cs="Corbel"/>
          <w:b w:val="0"/>
          <w:bCs w:val="0"/>
        </w:rPr>
        <w:t>X</w:t>
      </w: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587FF5C2" w:rsidRDefault="0085747A" w14:paraId="0CC722E0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b w:val="0"/>
          <w:bCs w:val="0"/>
        </w:rPr>
        <w:t>☐</w:t>
      </w: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9C54AE" w:rsidR="0085747A" w:rsidP="587FF5C2" w:rsidRDefault="0085747A" w14:paraId="0CC722E1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E22FBC" w:rsidP="587FF5C2" w:rsidRDefault="00E22FBC" w14:paraId="0CC722E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587FF5C2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587FF5C2" w:rsidR="00E22FBC">
        <w:rPr>
          <w:rFonts w:ascii="Corbel" w:hAnsi="Corbel" w:eastAsia="Corbel" w:cs="Corbel"/>
          <w:caps w:val="0"/>
          <w:smallCaps w:val="0"/>
        </w:rPr>
        <w:t>For</w:t>
      </w:r>
      <w:r w:rsidRPr="587FF5C2" w:rsidR="00445970">
        <w:rPr>
          <w:rFonts w:ascii="Corbel" w:hAnsi="Corbel" w:eastAsia="Corbel" w:cs="Corbel"/>
          <w:caps w:val="0"/>
          <w:smallCaps w:val="0"/>
        </w:rPr>
        <w:t xml:space="preserve">ma zaliczenia </w:t>
      </w:r>
      <w:proofErr w:type="gramStart"/>
      <w:r w:rsidRPr="587FF5C2" w:rsidR="00445970">
        <w:rPr>
          <w:rFonts w:ascii="Corbel" w:hAnsi="Corbel" w:eastAsia="Corbel" w:cs="Corbel"/>
          <w:caps w:val="0"/>
          <w:smallCaps w:val="0"/>
        </w:rPr>
        <w:t xml:space="preserve">przedmiotu </w:t>
      </w:r>
      <w:r w:rsidRPr="587FF5C2" w:rsidR="00E22FBC">
        <w:rPr>
          <w:rFonts w:ascii="Corbel" w:hAnsi="Corbel" w:eastAsia="Corbel" w:cs="Corbel"/>
          <w:caps w:val="0"/>
          <w:smallCaps w:val="0"/>
        </w:rPr>
        <w:t xml:space="preserve"> (</w:t>
      </w:r>
      <w:proofErr w:type="gramEnd"/>
      <w:r w:rsidRPr="587FF5C2" w:rsidR="00E22FBC">
        <w:rPr>
          <w:rFonts w:ascii="Corbel" w:hAnsi="Corbel" w:eastAsia="Corbel" w:cs="Corbel"/>
          <w:caps w:val="0"/>
          <w:smallCaps w:val="0"/>
        </w:rPr>
        <w:t xml:space="preserve">z toku) </w:t>
      </w:r>
      <w:r w:rsidRPr="587FF5C2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587FF5C2" w:rsidRDefault="009D4AA7" w14:paraId="0CC722E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587FF5C2" w:rsidR="009D4AA7">
        <w:rPr>
          <w:rFonts w:ascii="Corbel" w:hAnsi="Corbel" w:eastAsia="Corbel" w:cs="Corbel"/>
          <w:b w:val="0"/>
          <w:bCs w:val="0"/>
        </w:rPr>
        <w:t>zaliczenie z oceną</w:t>
      </w:r>
    </w:p>
    <w:p w:rsidR="00E960BB" w:rsidP="587FF5C2" w:rsidRDefault="00E960BB" w14:paraId="0CC722E4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E960BB" w:rsidP="587FF5C2" w:rsidRDefault="0085747A" w14:paraId="0CC722E5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587FF5C2" w:rsidR="0085747A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6DAAAD8" w14:paraId="0CC722E7" w14:textId="77777777">
        <w:tc>
          <w:tcPr>
            <w:tcW w:w="9670" w:type="dxa"/>
            <w:tcMar/>
          </w:tcPr>
          <w:p w:rsidRPr="009D4AA7" w:rsidR="0085747A" w:rsidP="66DAAAD8" w:rsidRDefault="009D4AA7" w14:paraId="0CC722E6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:rsidR="00153C41" w:rsidP="587FF5C2" w:rsidRDefault="00153C41" w14:paraId="0CC722E8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587FF5C2" w:rsidRDefault="0071620A" w14:paraId="0CC722E9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587FF5C2" w:rsidR="0071620A">
        <w:rPr>
          <w:rFonts w:ascii="Corbel" w:hAnsi="Corbel" w:eastAsia="Corbel" w:cs="Corbel"/>
        </w:rPr>
        <w:t>3.</w:t>
      </w:r>
      <w:r w:rsidRPr="587FF5C2" w:rsidR="0085747A">
        <w:rPr>
          <w:rFonts w:ascii="Corbel" w:hAnsi="Corbel" w:eastAsia="Corbel" w:cs="Corbel"/>
        </w:rPr>
        <w:t xml:space="preserve"> </w:t>
      </w:r>
      <w:r w:rsidRPr="587FF5C2" w:rsidR="00A84C85">
        <w:rPr>
          <w:rFonts w:ascii="Corbel" w:hAnsi="Corbel" w:eastAsia="Corbel" w:cs="Corbel"/>
        </w:rPr>
        <w:t xml:space="preserve">cele, efekty uczenia </w:t>
      </w:r>
      <w:proofErr w:type="gramStart"/>
      <w:r w:rsidRPr="587FF5C2" w:rsidR="00A84C85">
        <w:rPr>
          <w:rFonts w:ascii="Corbel" w:hAnsi="Corbel" w:eastAsia="Corbel" w:cs="Corbel"/>
        </w:rPr>
        <w:t>się</w:t>
      </w:r>
      <w:r w:rsidRPr="587FF5C2" w:rsidR="0085747A">
        <w:rPr>
          <w:rFonts w:ascii="Corbel" w:hAnsi="Corbel" w:eastAsia="Corbel" w:cs="Corbel"/>
        </w:rPr>
        <w:t xml:space="preserve"> ,</w:t>
      </w:r>
      <w:proofErr w:type="gramEnd"/>
      <w:r w:rsidRPr="587FF5C2" w:rsidR="0085747A">
        <w:rPr>
          <w:rFonts w:ascii="Corbel" w:hAnsi="Corbel" w:eastAsia="Corbel" w:cs="Corbel"/>
        </w:rPr>
        <w:t xml:space="preserve"> treści Programowe i stosowane metody Dydaktyczne</w:t>
      </w:r>
    </w:p>
    <w:p w:rsidRPr="00C05F44" w:rsidR="0085747A" w:rsidP="587FF5C2" w:rsidRDefault="0085747A" w14:paraId="0CC722EA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587FF5C2" w:rsidRDefault="0071620A" w14:paraId="0CC722EB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587FF5C2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587FF5C2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587FF5C2" w:rsidRDefault="00F83B28" w14:paraId="0CC722EC" w14:textId="77777777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66DAAAD8" w14:paraId="0CC722EF" w14:textId="77777777">
        <w:tc>
          <w:tcPr>
            <w:tcW w:w="851" w:type="dxa"/>
            <w:tcMar/>
            <w:vAlign w:val="center"/>
          </w:tcPr>
          <w:p w:rsidRPr="009C54AE" w:rsidR="0085747A" w:rsidP="587FF5C2" w:rsidRDefault="0085747A" w14:paraId="0CC722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87FF5C2" w:rsidRDefault="009D4AA7" w14:paraId="0CC722E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Pr="009C54AE" w:rsidR="0085747A" w:rsidTr="66DAAAD8" w14:paraId="0CC722F2" w14:textId="77777777">
        <w:tc>
          <w:tcPr>
            <w:tcW w:w="851" w:type="dxa"/>
            <w:tcMar/>
            <w:vAlign w:val="center"/>
          </w:tcPr>
          <w:p w:rsidRPr="009C54AE" w:rsidR="0085747A" w:rsidP="587FF5C2" w:rsidRDefault="009D4AA7" w14:paraId="0CC722F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87FF5C2" w:rsidRDefault="009D4AA7" w14:paraId="0CC722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:rsidRPr="009C54AE" w:rsidR="0085747A" w:rsidP="587FF5C2" w:rsidRDefault="0085747A" w14:paraId="0CC722F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587FF5C2" w:rsidRDefault="009F4610" w14:paraId="0CC722F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587FF5C2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587FF5C2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587FF5C2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587FF5C2" w:rsidRDefault="001D7B54" w14:paraId="0CC722F5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7FF5C2" w14:paraId="0CC722F9" w14:textId="77777777">
        <w:tc>
          <w:tcPr>
            <w:tcW w:w="1701" w:type="dxa"/>
            <w:tcMar/>
            <w:vAlign w:val="center"/>
          </w:tcPr>
          <w:p w:rsidRPr="009C54AE" w:rsidR="0085747A" w:rsidP="587FF5C2" w:rsidRDefault="0085747A" w14:paraId="0CC722F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587FF5C2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587FF5C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587FF5C2" w:rsidR="00B8230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587FF5C2" w:rsidRDefault="0085747A" w14:paraId="0CC722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587FF5C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587FF5C2" w:rsidRDefault="0085747A" w14:paraId="0CC722F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proofErr w:type="gramStart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proofErr w:type="gramEnd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587FF5C2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85747A" w:rsidTr="587FF5C2" w14:paraId="0CC722FD" w14:textId="77777777">
        <w:tc>
          <w:tcPr>
            <w:tcW w:w="1701" w:type="dxa"/>
            <w:tcMar/>
          </w:tcPr>
          <w:p w:rsidRPr="009C54AE" w:rsidR="0085747A" w:rsidP="587FF5C2" w:rsidRDefault="0085747A" w14:paraId="0CC722F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2F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Ma uporządkowaną wiedzę na temat zasad i norm etycznych w relacjach sprzedawca-konsument</w:t>
            </w:r>
          </w:p>
        </w:tc>
        <w:tc>
          <w:tcPr>
            <w:tcW w:w="1873" w:type="dxa"/>
            <w:tcMar/>
          </w:tcPr>
          <w:p w:rsidRPr="009C54AE" w:rsidR="0085747A" w:rsidP="587FF5C2" w:rsidRDefault="009D4AA7" w14:paraId="0CC722F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9D4AA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K_W04</w:t>
            </w:r>
          </w:p>
        </w:tc>
      </w:tr>
      <w:tr w:rsidRPr="009C54AE" w:rsidR="0085747A" w:rsidTr="587FF5C2" w14:paraId="0CC72301" w14:textId="77777777">
        <w:tc>
          <w:tcPr>
            <w:tcW w:w="1701" w:type="dxa"/>
            <w:tcMar/>
          </w:tcPr>
          <w:p w:rsidRPr="009C54AE" w:rsidR="0085747A" w:rsidP="587FF5C2" w:rsidRDefault="0085747A" w14:paraId="0CC722F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2F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P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osiada wiedzę na temat rodzajów instytucji konsumenckich oraz relacji zachodzących pomiędzy nimi</w:t>
            </w:r>
          </w:p>
        </w:tc>
        <w:tc>
          <w:tcPr>
            <w:tcW w:w="1873" w:type="dxa"/>
            <w:tcMar/>
          </w:tcPr>
          <w:p w:rsidRPr="009C54AE" w:rsidR="0085747A" w:rsidP="587FF5C2" w:rsidRDefault="001B5540" w14:paraId="0CC7230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K_W08</w:t>
            </w:r>
            <w:r>
              <w:tab/>
            </w:r>
          </w:p>
        </w:tc>
      </w:tr>
      <w:tr w:rsidRPr="009C54AE" w:rsidR="0085747A" w:rsidTr="587FF5C2" w14:paraId="0CC72305" w14:textId="77777777">
        <w:tc>
          <w:tcPr>
            <w:tcW w:w="1701" w:type="dxa"/>
            <w:tcMar/>
          </w:tcPr>
          <w:p w:rsidRPr="009C54AE" w:rsidR="0085747A" w:rsidP="587FF5C2" w:rsidRDefault="0085747A" w14:paraId="0CC7230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03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30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P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osiada umiejętność identyfikowania i diagnozowania procesów i zjawisk w zakresie bezpieczeństwa konsumenckiego w powiązaniu </w:t>
            </w:r>
            <w:proofErr w:type="gramStart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z  uzyskanymi</w:t>
            </w:r>
            <w:proofErr w:type="gramEnd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 ramach zajęć praktycznych</w:t>
            </w:r>
          </w:p>
        </w:tc>
        <w:tc>
          <w:tcPr>
            <w:tcW w:w="1873" w:type="dxa"/>
            <w:tcMar/>
          </w:tcPr>
          <w:p w:rsidRPr="005A2431" w:rsidR="0085747A" w:rsidP="587FF5C2" w:rsidRDefault="001B5540" w14:paraId="0CC72304" w14:textId="77777777">
            <w:pPr>
              <w:rPr>
                <w:rFonts w:ascii="Corbel" w:hAnsi="Corbel" w:eastAsia="Corbel" w:cs="Corbel"/>
              </w:rPr>
            </w:pPr>
            <w:r w:rsidRPr="587FF5C2" w:rsidR="001B5540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9C54AE" w:rsidR="009D4AA7" w:rsidTr="587FF5C2" w14:paraId="0CC72309" w14:textId="77777777">
        <w:tc>
          <w:tcPr>
            <w:tcW w:w="1701" w:type="dxa"/>
            <w:tcMar/>
          </w:tcPr>
          <w:p w:rsidRPr="009C54AE" w:rsidR="009D4AA7" w:rsidP="587FF5C2" w:rsidRDefault="001B5540" w14:paraId="0CC7230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04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0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nalizuje powiązanie zjawisk pro i </w:t>
            </w:r>
            <w:proofErr w:type="gramStart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anty konsumenckich</w:t>
            </w:r>
            <w:proofErr w:type="gramEnd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ze zjawiskami wolnorynkowymi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0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K_U06</w:t>
            </w:r>
          </w:p>
        </w:tc>
      </w:tr>
      <w:tr w:rsidRPr="009C54AE" w:rsidR="009D4AA7" w:rsidTr="587FF5C2" w14:paraId="0CC7230D" w14:textId="77777777">
        <w:tc>
          <w:tcPr>
            <w:tcW w:w="1701" w:type="dxa"/>
            <w:tcMar/>
          </w:tcPr>
          <w:p w:rsidRPr="009C54AE" w:rsidR="009D4AA7" w:rsidP="587FF5C2" w:rsidRDefault="001B5540" w14:paraId="0CC7230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05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0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samodzielnie planować i realizować własne uczenie się przez całe życie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0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K_U16</w:t>
            </w:r>
          </w:p>
        </w:tc>
      </w:tr>
      <w:tr w:rsidRPr="009C54AE" w:rsidR="009D4AA7" w:rsidTr="587FF5C2" w14:paraId="0CC72311" w14:textId="77777777">
        <w:tc>
          <w:tcPr>
            <w:tcW w:w="1701" w:type="dxa"/>
            <w:tcMar/>
          </w:tcPr>
          <w:p w:rsidRPr="009C54AE" w:rsidR="009D4AA7" w:rsidP="587FF5C2" w:rsidRDefault="001B5540" w14:paraId="0CC7230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06</w:t>
            </w:r>
          </w:p>
        </w:tc>
        <w:tc>
          <w:tcPr>
            <w:tcW w:w="6096" w:type="dxa"/>
            <w:tcMar/>
          </w:tcPr>
          <w:p w:rsidRPr="001B5540" w:rsidR="009D4AA7" w:rsidP="587FF5C2" w:rsidRDefault="001B5540" w14:paraId="0CC7230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J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est przygotowany do uczestnictwa w organizacjach i instytucjach konsumenckich. 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1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K_K03</w:t>
            </w:r>
          </w:p>
        </w:tc>
      </w:tr>
      <w:tr w:rsidRPr="009C54AE" w:rsidR="009D4AA7" w:rsidTr="587FF5C2" w14:paraId="0CC72315" w14:textId="77777777">
        <w:tc>
          <w:tcPr>
            <w:tcW w:w="1701" w:type="dxa"/>
            <w:tcMar/>
          </w:tcPr>
          <w:p w:rsidRPr="009C54AE" w:rsidR="009D4AA7" w:rsidP="587FF5C2" w:rsidRDefault="001B5540" w14:paraId="0CC7231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07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1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M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 świadomość konieczności stałego i samodzielnego uaktualniania wiedzy w zakresie bezpieczeństwa konsumenckiego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1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K_K06</w:t>
            </w:r>
            <w:r>
              <w:tab/>
            </w:r>
          </w:p>
        </w:tc>
      </w:tr>
    </w:tbl>
    <w:p w:rsidRPr="009C54AE" w:rsidR="0085747A" w:rsidP="587FF5C2" w:rsidRDefault="0085747A" w14:paraId="0CC72316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587FF5C2" w:rsidRDefault="00675843" w14:paraId="0CC72317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587FF5C2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587FF5C2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587FF5C2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587FF5C2" w:rsidRDefault="00381830" w14:paraId="0CC7231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587FF5C2" w:rsidR="00381830">
        <w:rPr>
          <w:rFonts w:ascii="Corbel" w:hAnsi="Corbel" w:eastAsia="Corbel" w:cs="Corbel"/>
          <w:sz w:val="24"/>
          <w:szCs w:val="24"/>
        </w:rPr>
        <w:t>Problematyka konwersatorium</w:t>
      </w:r>
    </w:p>
    <w:p w:rsidRPr="009C54AE" w:rsidR="00675843" w:rsidP="587FF5C2" w:rsidRDefault="00675843" w14:paraId="0CC72319" w14:textId="77777777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6DAAAD8" w14:paraId="0CC7231B" w14:textId="77777777">
        <w:tc>
          <w:tcPr>
            <w:tcW w:w="9639" w:type="dxa"/>
            <w:tcMar/>
          </w:tcPr>
          <w:p w:rsidRPr="009C54AE" w:rsidR="0085747A" w:rsidP="66DAAAD8" w:rsidRDefault="0085747A" w14:paraId="0CC7231A" w14:textId="77777777">
            <w:pPr>
              <w:pStyle w:val="Akapitzlist"/>
              <w:spacing w:after="0" w:line="240" w:lineRule="auto"/>
              <w:ind w:left="-250" w:firstLine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381830" w:rsidTr="66DAAAD8" w14:paraId="0CC7231D" w14:textId="77777777">
        <w:tc>
          <w:tcPr>
            <w:tcW w:w="9639" w:type="dxa"/>
            <w:tcMar/>
          </w:tcPr>
          <w:p w:rsidRPr="000F442A" w:rsidR="00381830" w:rsidP="66DAAAD8" w:rsidRDefault="00381830" w14:paraId="0CC7231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Pr="009C54AE" w:rsidR="00381830" w:rsidTr="66DAAAD8" w14:paraId="0CC7231F" w14:textId="77777777">
        <w:tc>
          <w:tcPr>
            <w:tcW w:w="9639" w:type="dxa"/>
            <w:tcMar/>
          </w:tcPr>
          <w:p w:rsidRPr="00C57435" w:rsidR="00381830" w:rsidP="66DAAAD8" w:rsidRDefault="00381830" w14:paraId="0CC7231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Potrzeba informacji i edukacji konsumenta a poczucie jego bezpieczeństwa</w:t>
            </w:r>
          </w:p>
        </w:tc>
      </w:tr>
      <w:tr w:rsidRPr="009C54AE" w:rsidR="00381830" w:rsidTr="66DAAAD8" w14:paraId="0CC72321" w14:textId="77777777">
        <w:tc>
          <w:tcPr>
            <w:tcW w:w="9639" w:type="dxa"/>
            <w:tcMar/>
          </w:tcPr>
          <w:p w:rsidRPr="00C57435" w:rsidR="00381830" w:rsidP="66DAAAD8" w:rsidRDefault="00381830" w14:paraId="0CC7232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Pomoc konsumentów- wymiar instytucjonalny</w:t>
            </w:r>
          </w:p>
        </w:tc>
      </w:tr>
      <w:tr w:rsidRPr="009C54AE" w:rsidR="00381830" w:rsidTr="66DAAAD8" w14:paraId="0CC72323" w14:textId="77777777">
        <w:tc>
          <w:tcPr>
            <w:tcW w:w="9639" w:type="dxa"/>
            <w:tcMar/>
          </w:tcPr>
          <w:p w:rsidRPr="00C57435" w:rsidR="00381830" w:rsidP="66DAAAD8" w:rsidRDefault="00381830" w14:paraId="0CC7232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Podmioty konsumenckiego ADR w Polsce</w:t>
            </w:r>
          </w:p>
        </w:tc>
      </w:tr>
      <w:tr w:rsidRPr="009C54AE" w:rsidR="00381830" w:rsidTr="66DAAAD8" w14:paraId="0CC72325" w14:textId="77777777">
        <w:tc>
          <w:tcPr>
            <w:tcW w:w="9639" w:type="dxa"/>
            <w:tcMar/>
          </w:tcPr>
          <w:p w:rsidRPr="009D7AA5" w:rsidR="00381830" w:rsidP="66DAAAD8" w:rsidRDefault="00381830" w14:paraId="0CC7232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Nieuczciwe praktyki rynkowe jak się przed nimi bronić?</w:t>
            </w:r>
          </w:p>
        </w:tc>
      </w:tr>
      <w:tr w:rsidRPr="009C54AE" w:rsidR="00381830" w:rsidTr="66DAAAD8" w14:paraId="0CC72327" w14:textId="77777777">
        <w:tc>
          <w:tcPr>
            <w:tcW w:w="9639" w:type="dxa"/>
            <w:tcMar/>
          </w:tcPr>
          <w:p w:rsidRPr="009D7AA5" w:rsidR="00381830" w:rsidP="66DAAAD8" w:rsidRDefault="00381830" w14:paraId="0CC7232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Pr="009C54AE" w:rsidR="00381830" w:rsidTr="66DAAAD8" w14:paraId="0CC72329" w14:textId="77777777">
        <w:tc>
          <w:tcPr>
            <w:tcW w:w="9639" w:type="dxa"/>
            <w:tcMar/>
          </w:tcPr>
          <w:p w:rsidR="00381830" w:rsidP="66DAAAD8" w:rsidRDefault="00381830" w14:paraId="0CC7232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Pr="009C54AE" w:rsidR="00381830" w:rsidTr="66DAAAD8" w14:paraId="0CC7232B" w14:textId="77777777">
        <w:tc>
          <w:tcPr>
            <w:tcW w:w="9639" w:type="dxa"/>
            <w:tcMar/>
          </w:tcPr>
          <w:p w:rsidR="00381830" w:rsidP="66DAAAD8" w:rsidRDefault="00381830" w14:paraId="0CC7232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Bezpieczny konsument w Internecie</w:t>
            </w:r>
          </w:p>
        </w:tc>
      </w:tr>
      <w:tr w:rsidRPr="009C54AE" w:rsidR="00381830" w:rsidTr="66DAAAD8" w14:paraId="0CC7232D" w14:textId="77777777">
        <w:tc>
          <w:tcPr>
            <w:tcW w:w="9639" w:type="dxa"/>
            <w:tcMar/>
          </w:tcPr>
          <w:p w:rsidR="00381830" w:rsidP="66DAAAD8" w:rsidRDefault="00381830" w14:paraId="0CC7232C" w14:textId="24571B5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Bezpieczny konsument a zakupy transgraniczne</w:t>
            </w:r>
          </w:p>
        </w:tc>
      </w:tr>
      <w:tr w:rsidRPr="009C54AE" w:rsidR="00381830" w:rsidTr="66DAAAD8" w14:paraId="0CC7232F" w14:textId="77777777">
        <w:tc>
          <w:tcPr>
            <w:tcW w:w="9639" w:type="dxa"/>
            <w:tcMar/>
          </w:tcPr>
          <w:p w:rsidR="00381830" w:rsidP="66DAAAD8" w:rsidRDefault="00381830" w14:paraId="0CC7232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Pr="009C54AE" w:rsidR="00381830" w:rsidTr="66DAAAD8" w14:paraId="0CC72331" w14:textId="77777777">
        <w:tc>
          <w:tcPr>
            <w:tcW w:w="9639" w:type="dxa"/>
            <w:tcMar/>
          </w:tcPr>
          <w:p w:rsidRPr="00B74D9F" w:rsidR="00381830" w:rsidP="66DAAAD8" w:rsidRDefault="00381830" w14:paraId="0CC72330" w14:textId="77777777">
            <w:pPr>
              <w:shd w:val="clear" w:color="auto" w:fill="FFFFFF" w:themeFill="background1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Umowa konsumencka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a bezpieczeństwa konsumentów</w:t>
            </w:r>
          </w:p>
        </w:tc>
      </w:tr>
      <w:tr w:rsidRPr="009C54AE" w:rsidR="00381830" w:rsidTr="66DAAAD8" w14:paraId="0CC72333" w14:textId="77777777">
        <w:tc>
          <w:tcPr>
            <w:tcW w:w="9639" w:type="dxa"/>
            <w:tcMar/>
          </w:tcPr>
          <w:p w:rsidRPr="00B74D9F" w:rsidR="00381830" w:rsidP="66DAAAD8" w:rsidRDefault="00381830" w14:paraId="0CC72332" w14:textId="77777777">
            <w:pPr>
              <w:shd w:val="clear" w:color="auto" w:fill="FFFFFF" w:themeFill="background1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Umowa na odległość i poza lokalem przedsiębiorstwa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a bezpieczeństwo konsumentów</w:t>
            </w:r>
          </w:p>
        </w:tc>
      </w:tr>
      <w:tr w:rsidRPr="009C54AE" w:rsidR="00381830" w:rsidTr="66DAAAD8" w14:paraId="0CC72335" w14:textId="77777777">
        <w:tc>
          <w:tcPr>
            <w:tcW w:w="9639" w:type="dxa"/>
            <w:tcMar/>
          </w:tcPr>
          <w:p w:rsidRPr="00B74D9F" w:rsidR="00381830" w:rsidP="66DAAAD8" w:rsidRDefault="00381830" w14:paraId="0CC72334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Instytucja gwarancji/ (karta gwarancyjna)</w:t>
            </w:r>
          </w:p>
        </w:tc>
      </w:tr>
      <w:tr w:rsidRPr="009C54AE" w:rsidR="00381830" w:rsidTr="66DAAAD8" w14:paraId="0CC72337" w14:textId="77777777">
        <w:tc>
          <w:tcPr>
            <w:tcW w:w="9639" w:type="dxa"/>
            <w:tcMar/>
          </w:tcPr>
          <w:p w:rsidRPr="00B74D9F" w:rsidR="00381830" w:rsidP="66DAAAD8" w:rsidRDefault="00381830" w14:paraId="0CC72336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Pr="009C54AE" w:rsidR="00381830" w:rsidTr="66DAAAD8" w14:paraId="0CC72339" w14:textId="77777777">
        <w:tc>
          <w:tcPr>
            <w:tcW w:w="9639" w:type="dxa"/>
            <w:tcMar/>
          </w:tcPr>
          <w:p w:rsidRPr="00B74D9F" w:rsidR="00381830" w:rsidP="66DAAAD8" w:rsidRDefault="00381830" w14:paraId="0CC72338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Instytucje ochrony konsumentów w Polsce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, wymiar praktyczny</w:t>
            </w:r>
          </w:p>
        </w:tc>
      </w:tr>
      <w:tr w:rsidRPr="009C54AE" w:rsidR="00381830" w:rsidTr="66DAAAD8" w14:paraId="0CC7233B" w14:textId="77777777">
        <w:tc>
          <w:tcPr>
            <w:tcW w:w="9639" w:type="dxa"/>
            <w:tcMar/>
          </w:tcPr>
          <w:p w:rsidRPr="00B74D9F" w:rsidR="00381830" w:rsidP="66DAAAD8" w:rsidRDefault="00381830" w14:paraId="0CC7233A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Polubowne sądy konsumenckie/ Sądownictwo powszechne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, wymiar praktyczny</w:t>
            </w:r>
          </w:p>
        </w:tc>
      </w:tr>
      <w:tr w:rsidRPr="009C54AE" w:rsidR="00381830" w:rsidTr="66DAAAD8" w14:paraId="0CC7233D" w14:textId="77777777">
        <w:tc>
          <w:tcPr>
            <w:tcW w:w="9639" w:type="dxa"/>
            <w:tcMar/>
          </w:tcPr>
          <w:p w:rsidRPr="00B74D9F" w:rsidR="00381830" w:rsidP="66DAAAD8" w:rsidRDefault="00381830" w14:paraId="0CC7233C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Rozpoznajemy nieuczciwe praktyki rynkowe</w:t>
            </w:r>
          </w:p>
        </w:tc>
      </w:tr>
      <w:tr w:rsidRPr="009C54AE" w:rsidR="00381830" w:rsidTr="66DAAAD8" w14:paraId="0CC7233F" w14:textId="77777777">
        <w:tc>
          <w:tcPr>
            <w:tcW w:w="9639" w:type="dxa"/>
            <w:tcMar/>
          </w:tcPr>
          <w:p w:rsidRPr="00B74D9F" w:rsidR="00381830" w:rsidP="66DAAAD8" w:rsidRDefault="00381830" w14:paraId="0CC7233E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:rsidRPr="009C54AE" w:rsidR="0085747A" w:rsidP="587FF5C2" w:rsidRDefault="0085747A" w14:paraId="0CC72340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587FF5C2" w:rsidRDefault="009F4610" w14:paraId="0CC72341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587FF5C2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587FF5C2" w:rsidRDefault="0085747A" w14:paraId="0CC72347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4C4C24" w:rsidR="00E960BB" w:rsidP="587FF5C2" w:rsidRDefault="004C4C24" w14:paraId="2441A243" w14:textId="23E2D50D">
      <w:pPr>
        <w:pStyle w:val="Normalny"/>
        <w:spacing w:line="360" w:lineRule="auto"/>
        <w:rPr>
          <w:rFonts w:ascii="Corbel" w:hAnsi="Corbel" w:eastAsia="Corbel" w:cs="Corbel"/>
        </w:rPr>
      </w:pPr>
      <w:r w:rsidRPr="587FF5C2" w:rsidR="004C4C24">
        <w:rPr>
          <w:rFonts w:ascii="Corbel" w:hAnsi="Corbel" w:eastAsia="Corbel" w:cs="Corbel"/>
          <w:spacing w:val="-5"/>
        </w:rPr>
        <w:t xml:space="preserve">Konwersatorium: </w:t>
      </w:r>
      <w:r w:rsidRPr="587FF5C2" w:rsidR="7E72C0F3">
        <w:rPr>
          <w:rFonts w:ascii="Corbel" w:hAnsi="Corbel" w:eastAsia="Corbel" w:cs="Corbel"/>
          <w:noProof w:val="0"/>
          <w:color w:val="000000" w:themeColor="text1" w:themeTint="FF" w:themeShade="FF"/>
          <w:sz w:val="24"/>
          <w:szCs w:val="24"/>
          <w:lang w:val="pl-PL"/>
        </w:rPr>
        <w:t>prezentacja multimedialna, dyskusja, analiza wybranych materiałów źródłowych.</w:t>
      </w:r>
    </w:p>
    <w:p w:rsidRPr="009C54AE" w:rsidR="0085747A" w:rsidP="587FF5C2" w:rsidRDefault="00C61DC5" w14:paraId="0CC72349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587FF5C2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587FF5C2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587FF5C2" w:rsidRDefault="00923D7D" w14:paraId="0CC7234A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587FF5C2" w:rsidRDefault="0085747A" w14:paraId="0CC7234B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587FF5C2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587FF5C2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9C54AE" w:rsidR="0085747A" w:rsidP="587FF5C2" w:rsidRDefault="0085747A" w14:paraId="0CC7234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587FF5C2" w14:paraId="0CC72352" w14:textId="77777777">
        <w:tc>
          <w:tcPr>
            <w:tcW w:w="1985" w:type="dxa"/>
            <w:tcMar/>
            <w:vAlign w:val="center"/>
          </w:tcPr>
          <w:p w:rsidRPr="009C54AE" w:rsidR="0085747A" w:rsidP="587FF5C2" w:rsidRDefault="0071620A" w14:paraId="0CC7234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587FF5C2" w:rsidRDefault="00F974DA" w14:paraId="0CC7234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F974D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Pr="009C54AE" w:rsidR="0085747A" w:rsidP="587FF5C2" w:rsidRDefault="009F4610" w14:paraId="0CC7234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587FF5C2" w:rsidRDefault="0085747A" w14:paraId="0CC7235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9C54AE" w:rsidR="0085747A" w:rsidP="587FF5C2" w:rsidRDefault="0085747A" w14:paraId="0CC7235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B74D9F" w:rsidR="004C4C24" w:rsidTr="587FF5C2" w14:paraId="0CC7235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4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Referat,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8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udziału studenta w dyskusji,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9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5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C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wypowiedzi studenta,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D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0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indywidualnej pracy studenta podczas zajęć,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1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4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wypowiedzi studenta,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5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8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indywidualnej pracy studenta podczas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9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DA429A" w:rsidTr="587FF5C2" w14:paraId="20A54EA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013CF94F" w14:textId="1706EB42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1B34EF71" w14:textId="2D1AF711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udziału studenta w dyskusji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58D28E2E" w14:textId="3452BF36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</w:tbl>
    <w:p w:rsidRPr="009C54AE" w:rsidR="00923D7D" w:rsidP="587FF5C2" w:rsidRDefault="00923D7D" w14:paraId="0CC7236B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3E1941" w14:paraId="0CC7236C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587FF5C2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587FF5C2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587FF5C2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587FF5C2" w:rsidRDefault="00923D7D" w14:paraId="0CC7236D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7FF5C2" w14:paraId="0CC72370" w14:textId="77777777">
        <w:tc>
          <w:tcPr>
            <w:tcW w:w="9670" w:type="dxa"/>
            <w:tcMar/>
          </w:tcPr>
          <w:p w:rsidRPr="004C4C24" w:rsidR="004C4C24" w:rsidP="587FF5C2" w:rsidRDefault="004C4C24" w14:paraId="0CC7236E" w14:textId="77777777">
            <w:pPr>
              <w:spacing w:after="0"/>
              <w:rPr>
                <w:rFonts w:ascii="Corbel" w:hAnsi="Corbel" w:eastAsia="Corbel" w:cs="Corbel"/>
              </w:rPr>
            </w:pPr>
            <w:r w:rsidRPr="587FF5C2" w:rsidR="004C4C24">
              <w:rPr>
                <w:rFonts w:ascii="Corbel" w:hAnsi="Corbel" w:eastAsia="Corbel" w:cs="Corbel"/>
              </w:rPr>
              <w:t>Sposób zaliczenia: zaliczenie z oceną</w:t>
            </w:r>
          </w:p>
          <w:p w:rsidRPr="009C54AE" w:rsidR="0085747A" w:rsidP="587FF5C2" w:rsidRDefault="004C4C24" w14:paraId="0CC7236F" w14:textId="19A2DE2E">
            <w:pPr>
              <w:pStyle w:val="Punktygwne"/>
              <w:spacing w:before="0" w:after="0"/>
              <w:rPr>
                <w:rFonts w:ascii="Corbel" w:hAnsi="Corbel" w:eastAsia="Corbel" w:cs="Corbel"/>
                <w:noProof w:val="0"/>
                <w:lang w:val="pl-PL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Forma zaliczenia:</w:t>
            </w:r>
            <w:r w:rsidRPr="587FF5C2" w:rsidR="40C0D68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obecność na zajęciach, aktywność, egzamin ustny</w:t>
            </w:r>
          </w:p>
        </w:tc>
      </w:tr>
    </w:tbl>
    <w:p w:rsidRPr="009C54AE" w:rsidR="0085747A" w:rsidP="587FF5C2" w:rsidRDefault="0085747A" w14:paraId="0CC72371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587FF5C2" w:rsidRDefault="0085747A" w14:paraId="0CC72372" w14:textId="77777777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587FF5C2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587FF5C2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587FF5C2" w:rsidRDefault="0085747A" w14:paraId="0CC7237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2DACD12" w14:paraId="0CC72376" w14:textId="77777777">
        <w:tc>
          <w:tcPr>
            <w:tcW w:w="4962" w:type="dxa"/>
            <w:tcMar/>
            <w:vAlign w:val="center"/>
          </w:tcPr>
          <w:p w:rsidRPr="009C54AE" w:rsidR="0085747A" w:rsidP="587FF5C2" w:rsidRDefault="00C61DC5" w14:paraId="0CC723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587FF5C2" w:rsidRDefault="00C61DC5" w14:paraId="0CC723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587FF5C2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2DACD12" w14:paraId="0CC72379" w14:textId="77777777">
        <w:tc>
          <w:tcPr>
            <w:tcW w:w="4962" w:type="dxa"/>
            <w:tcMar/>
          </w:tcPr>
          <w:p w:rsidRPr="009C54AE" w:rsidR="0085747A" w:rsidP="587FF5C2" w:rsidRDefault="00C61DC5" w14:paraId="0CC7237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587FF5C2" w:rsidR="003F205D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587FF5C2" w:rsidR="000A3CDF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32DACD12" w:rsidRDefault="00FE278D" w14:paraId="0CC723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2DACD12" w:rsidR="00FE278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32DACD12" w14:paraId="0CC7237D" w14:textId="77777777">
        <w:tc>
          <w:tcPr>
            <w:tcW w:w="4962" w:type="dxa"/>
            <w:tcMar/>
          </w:tcPr>
          <w:p w:rsidRPr="009C54AE" w:rsidR="00C61DC5" w:rsidP="587FF5C2" w:rsidRDefault="00C61DC5" w14:paraId="0CC7237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587FF5C2" w:rsidR="000A3CDF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587FF5C2" w:rsidRDefault="00C61DC5" w14:paraId="0CC7237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32DACD12" w:rsidRDefault="006E6594" w14:paraId="0CC7237C" w14:textId="5E7A508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32DACD12" w:rsidR="09DB67E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C54AE" w:rsidR="00C61DC5" w:rsidTr="32DACD12" w14:paraId="0CC72381" w14:textId="77777777">
        <w:tc>
          <w:tcPr>
            <w:tcW w:w="4962" w:type="dxa"/>
            <w:tcMar/>
          </w:tcPr>
          <w:p w:rsidRPr="009C54AE" w:rsidR="0071620A" w:rsidP="587FF5C2" w:rsidRDefault="00C61DC5" w14:paraId="0CC7237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587FF5C2" w:rsidRDefault="00C61DC5" w14:paraId="0CC7237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32DACD12" w:rsidRDefault="006E6594" w14:paraId="0CC72380" w14:textId="4A7AE6B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32DACD12" w:rsidR="5D0E4238">
              <w:rPr>
                <w:rFonts w:ascii="Corbel" w:hAnsi="Corbel" w:eastAsia="Corbel" w:cs="Corbel"/>
                <w:sz w:val="24"/>
                <w:szCs w:val="24"/>
              </w:rPr>
              <w:t>45</w:t>
            </w:r>
          </w:p>
        </w:tc>
      </w:tr>
      <w:tr w:rsidRPr="009C54AE" w:rsidR="0085747A" w:rsidTr="32DACD12" w14:paraId="0CC72384" w14:textId="77777777">
        <w:tc>
          <w:tcPr>
            <w:tcW w:w="4962" w:type="dxa"/>
            <w:tcMar/>
          </w:tcPr>
          <w:p w:rsidRPr="009C54AE" w:rsidR="0085747A" w:rsidP="587FF5C2" w:rsidRDefault="0085747A" w14:paraId="0CC7238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32DACD12" w:rsidRDefault="006E6594" w14:paraId="0CC723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2DACD12" w:rsidR="006E6594">
              <w:rPr>
                <w:rFonts w:ascii="Corbel" w:hAnsi="Corbel" w:eastAsia="Corbel" w:cs="Corbel"/>
                <w:sz w:val="24"/>
                <w:szCs w:val="24"/>
              </w:rPr>
              <w:t>90</w:t>
            </w:r>
          </w:p>
        </w:tc>
      </w:tr>
      <w:tr w:rsidRPr="009C54AE" w:rsidR="0085747A" w:rsidTr="32DACD12" w14:paraId="0CC72387" w14:textId="77777777">
        <w:tc>
          <w:tcPr>
            <w:tcW w:w="4962" w:type="dxa"/>
            <w:tcMar/>
          </w:tcPr>
          <w:p w:rsidRPr="009C54AE" w:rsidR="0085747A" w:rsidP="587FF5C2" w:rsidRDefault="0085747A" w14:paraId="0CC7238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32DACD12" w:rsidRDefault="006E6594" w14:paraId="0CC723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2DACD12" w:rsidR="006E6594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587FF5C2" w:rsidRDefault="00923D7D" w14:paraId="0CC72388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587FF5C2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587FF5C2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587FF5C2" w:rsidRDefault="003E1941" w14:paraId="0CC7238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71620A" w14:paraId="0CC7238A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587FF5C2" w:rsidR="0085747A">
        <w:rPr>
          <w:rFonts w:ascii="Corbel" w:hAnsi="Corbel" w:eastAsia="Corbel" w:cs="Corbel"/>
          <w:caps w:val="0"/>
          <w:smallCaps w:val="0"/>
        </w:rPr>
        <w:t>PRAKTYKI ZAWO</w:t>
      </w:r>
      <w:r w:rsidRPr="587FF5C2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C54AE" w:rsidR="0085747A" w:rsidP="587FF5C2" w:rsidRDefault="0085747A" w14:paraId="0CC7238B" w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87FF5C2" w14:paraId="0CC7238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587FF5C2" w:rsidRDefault="0085747A" w14:paraId="0CC7238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87FF5C2" w:rsidRDefault="0085747A" w14:paraId="0CC7238D" w14:textId="1EE6800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2CA979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  <w:tr w:rsidRPr="009C54AE" w:rsidR="0085747A" w:rsidTr="587FF5C2" w14:paraId="0CC7239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587FF5C2" w:rsidRDefault="0085747A" w14:paraId="0CC7238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87FF5C2" w:rsidRDefault="0085747A" w14:paraId="0CC72390" w14:textId="402A2550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1F9EBE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brak</w:t>
            </w:r>
          </w:p>
        </w:tc>
      </w:tr>
    </w:tbl>
    <w:p w:rsidRPr="009C54AE" w:rsidR="003E1941" w:rsidP="587FF5C2" w:rsidRDefault="003E1941" w14:paraId="0CC72392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675843" w14:paraId="0CC72393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587FF5C2" w:rsidR="0085747A">
        <w:rPr>
          <w:rFonts w:ascii="Corbel" w:hAnsi="Corbel" w:eastAsia="Corbel" w:cs="Corbel"/>
          <w:caps w:val="0"/>
          <w:smallCaps w:val="0"/>
        </w:rPr>
        <w:t>LITERATURA</w:t>
      </w:r>
      <w:r w:rsidRPr="587FF5C2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587FF5C2" w:rsidRDefault="00675843" w14:paraId="0CC72394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B8B697B" w14:paraId="0CC72399" w14:textId="77777777">
        <w:trPr>
          <w:trHeight w:val="397"/>
        </w:trPr>
        <w:tc>
          <w:tcPr>
            <w:tcW w:w="7513" w:type="dxa"/>
            <w:tcMar/>
          </w:tcPr>
          <w:p w:rsidR="00FE278D" w:rsidP="587FF5C2" w:rsidRDefault="0085747A" w14:paraId="0CC723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Pr="009C54AE" w:rsidR="00FE278D" w:rsidP="587FF5C2" w:rsidRDefault="00FE278D" w14:paraId="26C62431" w14:textId="443B56D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FE278D" w:rsidP="587FF5C2" w:rsidRDefault="00FE278D" w14:paraId="5EA57850" w14:textId="11DF4EF3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 M.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Alternatywne sposoby pozasądowego rozwiązywania sporów konsumenckich w województwie podkarpackim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Wydawnictwo Uniwersytetu Rzeszowskiego, Rzeszów 2016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ss. 159.  </w:t>
            </w:r>
          </w:p>
          <w:p w:rsidRPr="009C54AE" w:rsidR="00FE278D" w:rsidP="587FF5C2" w:rsidRDefault="00FE278D" w14:paraId="101657C6" w14:textId="1611F87B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Normalizacja europejska a bezpieczeństwo produktów konsumenckich, 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[w:] Współczesna polityka bezpieczeństwa – aspekty militarne i społeczno-gospodarcze, red. M. Delong, M. </w:t>
            </w: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-Biały, Wydawnictwo Uniwersytetu Rzeszowskiego, Rzeszów 2018, s. 66-73.  </w:t>
            </w:r>
          </w:p>
          <w:p w:rsidRPr="009C54AE" w:rsidR="00FE278D" w:rsidP="587FF5C2" w:rsidRDefault="00FE278D" w14:paraId="03A71AD2" w14:textId="6344D023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Nieuczciwe praktyki handlowe a bezpieczeństwo konsumentów w Unii Europejskiej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Stosunki międzynarodowe Prawa człowieka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K. Żarna, Rzeszów 2019, tom I, s. 89-96.</w:t>
            </w:r>
          </w:p>
          <w:p w:rsidRPr="009C54AE" w:rsidR="00FE278D" w:rsidP="587FF5C2" w:rsidRDefault="00FE278D" w14:paraId="0CC72398" w14:textId="2ED8B828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Pr="009C54AE" w:rsidR="0085747A" w:rsidTr="3B8B697B" w14:paraId="0CC723A1" w14:textId="77777777">
        <w:trPr>
          <w:trHeight w:val="397"/>
        </w:trPr>
        <w:tc>
          <w:tcPr>
            <w:tcW w:w="7513" w:type="dxa"/>
            <w:tcMar/>
          </w:tcPr>
          <w:p w:rsidR="0085747A" w:rsidP="3B8B697B" w:rsidRDefault="0085747A" w14:paraId="0CC7239A" w14:textId="77777777">
            <w:pPr>
              <w:pStyle w:val="Punktygwne"/>
              <w:spacing w:before="0" w:after="0" w:afterAutospacing="off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3B8B69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9A0A442" w:rsidP="3B8B697B" w:rsidRDefault="69A0A442" w14:paraId="1943A7BB" w14:textId="473E959B">
            <w:pPr>
              <w:pStyle w:val="Punktygwne"/>
              <w:spacing w:before="0" w:after="0" w:afterAutospacing="off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2D8754C4" w:rsidP="3B8B697B" w:rsidRDefault="2D8754C4" w14:paraId="2FE6723D" w14:textId="1F80B923">
            <w:pPr>
              <w:spacing w:after="0" w:afterAutospacing="off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Naruszenie zbiorowych interesów konsumentów. Kontekst polityczno-prawny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 we współczesnym świecie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red. M. </w:t>
            </w:r>
            <w:proofErr w:type="spellStart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-Biały, K. Żarna, Wydawnictwo Uniwersytetu Rzeszowskiego, Rzeszów 2018, s. 148-155.  </w:t>
            </w:r>
          </w:p>
          <w:p w:rsidR="2D8754C4" w:rsidP="3B8B697B" w:rsidRDefault="2D8754C4" w14:paraId="1C9250E1" w14:textId="3C2455C8">
            <w:pPr>
              <w:spacing w:after="0" w:afterAutospacing="off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 M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Ewolucja polityki konsumenckiej w Polsce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Rzeszów 2012.  </w:t>
            </w:r>
          </w:p>
          <w:p w:rsidR="2D8754C4" w:rsidP="3B8B697B" w:rsidRDefault="2D8754C4" w14:paraId="2A8F5390" w14:textId="7732A0FD">
            <w:pPr>
              <w:spacing w:after="0" w:afterAutospacing="off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Łętowska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Prawo umów konsumenckich, 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Warszawa 2002, wyd. 2.  </w:t>
            </w:r>
          </w:p>
          <w:p w:rsidRPr="009C54AE" w:rsidR="00FE278D" w:rsidP="3B8B697B" w:rsidRDefault="00FE278D" w14:paraId="0CC723A0" w14:textId="6688BD18">
            <w:pPr>
              <w:spacing w:before="0" w:after="0" w:afterAutospacing="off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/>
                <w:sz w:val="24"/>
                <w:szCs w:val="24"/>
                <w:lang w:val="pl-PL"/>
              </w:rPr>
            </w:pPr>
            <w:proofErr w:type="spellStart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Streżyńska</w:t>
            </w:r>
            <w:proofErr w:type="spellEnd"/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Ochrona konsumentów w Unii Europejskiej i Polsce, </w:t>
            </w:r>
            <w:r w:rsidRPr="3B8B697B" w:rsidR="624812A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Warszawa 2000, z.10</w:t>
            </w:r>
            <w:r w:rsidRPr="3B8B697B" w:rsidR="624812A0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587FF5C2" w:rsidRDefault="0085747A" w14:paraId="0CC723A2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85747A" w14:paraId="0CC723A3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85747A" w:rsidP="587FF5C2" w:rsidRDefault="0085747A" w14:paraId="0CC723A4" w14:textId="7C3DA5EE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p w:rsidR="00DA429A" w:rsidP="587FF5C2" w:rsidRDefault="00DA429A" w14:paraId="64138FAC" w14:textId="5D7BAF32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p w:rsidR="00DA429A" w:rsidP="587FF5C2" w:rsidRDefault="00DA429A" w14:paraId="6CFCF8B6" w14:textId="06004E71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p w:rsidRPr="009C54AE" w:rsidR="00DA429A" w:rsidP="587FF5C2" w:rsidRDefault="00DA429A" w14:paraId="50FD7FB9" w14:textId="66980515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sectPr w:rsidRPr="009C54AE" w:rsidR="00DA429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4C" w:rsidP="00C16ABF" w:rsidRDefault="0000294C" w14:paraId="04042126" w14:textId="77777777">
      <w:pPr>
        <w:spacing w:after="0" w:line="240" w:lineRule="auto"/>
      </w:pPr>
      <w:r>
        <w:separator/>
      </w:r>
    </w:p>
  </w:endnote>
  <w:endnote w:type="continuationSeparator" w:id="0">
    <w:p w:rsidR="0000294C" w:rsidP="00C16ABF" w:rsidRDefault="0000294C" w14:paraId="7BDE32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4C" w:rsidP="00C16ABF" w:rsidRDefault="0000294C" w14:paraId="04801ACC" w14:textId="77777777">
      <w:pPr>
        <w:spacing w:after="0" w:line="240" w:lineRule="auto"/>
      </w:pPr>
      <w:r>
        <w:separator/>
      </w:r>
    </w:p>
  </w:footnote>
  <w:footnote w:type="continuationSeparator" w:id="0">
    <w:p w:rsidR="0000294C" w:rsidP="00C16ABF" w:rsidRDefault="0000294C" w14:paraId="68BD1D3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C723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F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4AA7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F016A"/>
    <w:rsid w:val="00FF1401"/>
    <w:rsid w:val="00FF5E7D"/>
    <w:rsid w:val="03EBC616"/>
    <w:rsid w:val="09DB67E6"/>
    <w:rsid w:val="14F1EEB5"/>
    <w:rsid w:val="17417828"/>
    <w:rsid w:val="190C97FC"/>
    <w:rsid w:val="1A7918EA"/>
    <w:rsid w:val="1BF723A9"/>
    <w:rsid w:val="1F9EBE85"/>
    <w:rsid w:val="25C62C34"/>
    <w:rsid w:val="2CA979B0"/>
    <w:rsid w:val="2D8754C4"/>
    <w:rsid w:val="2EA1780C"/>
    <w:rsid w:val="32DACD12"/>
    <w:rsid w:val="37748958"/>
    <w:rsid w:val="3A925F3F"/>
    <w:rsid w:val="3B8B697B"/>
    <w:rsid w:val="3B944994"/>
    <w:rsid w:val="3BD13F44"/>
    <w:rsid w:val="3E7E38A1"/>
    <w:rsid w:val="40C0D68E"/>
    <w:rsid w:val="587FF5C2"/>
    <w:rsid w:val="5D0137C1"/>
    <w:rsid w:val="5D0E4238"/>
    <w:rsid w:val="5D0EF37C"/>
    <w:rsid w:val="620DAFAB"/>
    <w:rsid w:val="624812A0"/>
    <w:rsid w:val="66DAAAD8"/>
    <w:rsid w:val="6782539F"/>
    <w:rsid w:val="69A0A442"/>
    <w:rsid w:val="6EF0C90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291D7-1C3D-430F-9AF1-4F0D7A665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1620E-2073-4C11-A603-49BA3CA75613}"/>
</file>

<file path=customXml/itemProps3.xml><?xml version="1.0" encoding="utf-8"?>
<ds:datastoreItem xmlns:ds="http://schemas.openxmlformats.org/officeDocument/2006/customXml" ds:itemID="{5CC06660-DBEB-4D80-9809-014B69EB1D30}"/>
</file>

<file path=customXml/itemProps4.xml><?xml version="1.0" encoding="utf-8"?>
<ds:datastoreItem xmlns:ds="http://schemas.openxmlformats.org/officeDocument/2006/customXml" ds:itemID="{36A0DD8F-4F04-4329-8C4D-DD9EEB4376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12</cp:revision>
  <cp:lastPrinted>2019-02-06T12:12:00Z</cp:lastPrinted>
  <dcterms:created xsi:type="dcterms:W3CDTF">2020-11-16T17:32:00Z</dcterms:created>
  <dcterms:modified xsi:type="dcterms:W3CDTF">2021-11-19T20:14:19Z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